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4" w:rsidRDefault="002C12E4" w:rsidP="002C12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Diocesi di Nola</w:t>
      </w:r>
    </w:p>
    <w:p w:rsidR="002C12E4" w:rsidRPr="002C12E4" w:rsidRDefault="002C12E4" w:rsidP="002C12E4">
      <w:pPr>
        <w:jc w:val="center"/>
        <w:rPr>
          <w:bCs/>
          <w:sz w:val="24"/>
          <w:szCs w:val="24"/>
        </w:rPr>
      </w:pPr>
      <w:r w:rsidRPr="002C12E4">
        <w:rPr>
          <w:bCs/>
          <w:sz w:val="24"/>
          <w:szCs w:val="24"/>
        </w:rPr>
        <w:t>Ufficio per le Comunicazioni sociali</w:t>
      </w:r>
    </w:p>
    <w:p w:rsidR="002C12E4" w:rsidRPr="002C12E4" w:rsidRDefault="002C12E4" w:rsidP="002C12E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Comunicato stampa</w:t>
      </w:r>
    </w:p>
    <w:p w:rsidR="002C12E4" w:rsidRDefault="002C12E4" w:rsidP="002C12E4">
      <w:pPr>
        <w:jc w:val="both"/>
        <w:rPr>
          <w:b/>
          <w:bCs/>
        </w:rPr>
      </w:pPr>
    </w:p>
    <w:p w:rsidR="002C12E4" w:rsidRPr="002C12E4" w:rsidRDefault="002C12E4" w:rsidP="002C12E4">
      <w:pPr>
        <w:jc w:val="both"/>
      </w:pPr>
      <w:r w:rsidRPr="002C12E4">
        <w:rPr>
          <w:b/>
          <w:bCs/>
        </w:rPr>
        <w:t>Il 14 maggio si chiude ufficialmente il Sinodo della Chiesa di Nola con la festa cittadina “Abbiamo imparato ad amare di più”</w:t>
      </w:r>
    </w:p>
    <w:p w:rsidR="002C12E4" w:rsidRPr="002C12E4" w:rsidRDefault="002C12E4" w:rsidP="002C12E4">
      <w:pPr>
        <w:jc w:val="both"/>
      </w:pPr>
      <w:r w:rsidRPr="002C12E4">
        <w:t> </w:t>
      </w:r>
    </w:p>
    <w:p w:rsidR="002C12E4" w:rsidRPr="002C12E4" w:rsidRDefault="002C12E4" w:rsidP="002C12E4">
      <w:pPr>
        <w:jc w:val="both"/>
      </w:pPr>
      <w:r w:rsidRPr="002C12E4">
        <w:t>Sabato prossimo 14 maggio, a Nola, a partire dalle 18,00, si terrà la festa diocesana per la conclusione del Sinodo della Chiesa dei Santi Felice e Paolino. L’appuntamento vedrà protagoniste tutte le comunità parrocchiali, tutte le associazioni e i movimenti laicali della diocesi.</w:t>
      </w:r>
    </w:p>
    <w:p w:rsidR="002C12E4" w:rsidRPr="002C12E4" w:rsidRDefault="002C12E4" w:rsidP="002C12E4">
      <w:pPr>
        <w:jc w:val="both"/>
      </w:pPr>
      <w:r w:rsidRPr="002C12E4">
        <w:t xml:space="preserve">Il titolo della festa sarà “Abbiamo imparato ad amare di più”. «Questo titolo – ha spiegato il vescovo di Nola, mons. Beniamino </w:t>
      </w:r>
      <w:proofErr w:type="spellStart"/>
      <w:r w:rsidRPr="002C12E4">
        <w:t>Depalma</w:t>
      </w:r>
      <w:proofErr w:type="spellEnd"/>
      <w:r w:rsidRPr="002C12E4">
        <w:t xml:space="preserve"> – è mutuato direttamente da un’espressione usata da Paolo </w:t>
      </w:r>
      <w:proofErr w:type="spellStart"/>
      <w:r w:rsidRPr="002C12E4">
        <w:t>VI</w:t>
      </w:r>
      <w:proofErr w:type="spellEnd"/>
      <w:r w:rsidRPr="002C12E4">
        <w:t xml:space="preserve"> alla conclusione del Concilio Vaticano II, evento al quale dunque vogliamo idealmente collegarci. La festa nasce dal desiderio di comunicare alle nostre parrocchie e città la gioia per questo momento di grazia che abbiamo vissuto come Chiesa diocesana».</w:t>
      </w:r>
    </w:p>
    <w:p w:rsidR="002C12E4" w:rsidRPr="002C12E4" w:rsidRDefault="002C12E4" w:rsidP="002C12E4">
      <w:pPr>
        <w:jc w:val="both"/>
      </w:pPr>
      <w:r w:rsidRPr="002C12E4">
        <w:t>Il programma della festa è diviso in due momenti. Il sottotitolo del primo momento sarà “Custodire questa terra”: alle ore 18 i partecipanti raggiungeranno Nola e saranno dislocati in sette punti della città; lì vivranno un tempo di animazione e ascolteranno una breve testimonianza legata ai nostri territori.</w:t>
      </w:r>
    </w:p>
    <w:p w:rsidR="002C12E4" w:rsidRPr="002C12E4" w:rsidRDefault="002C12E4" w:rsidP="002C12E4">
      <w:pPr>
        <w:jc w:val="both"/>
      </w:pPr>
      <w:r w:rsidRPr="002C12E4">
        <w:t>Concluso il primo momento, dai sette luoghi i partecipanti si dirigeranno, con una marcia festosa, verso piazza Duomo. Lì si terrà il secondo momento, intitolato “Costruire ponti”: i circa seicento membri del Sinodo diocesano, assieme agli altri fedeli accorsi, vivranno insieme la Veglia di Pentecoste presieduta dal vescovo di Nola.</w:t>
      </w:r>
    </w:p>
    <w:p w:rsidR="002C12E4" w:rsidRPr="002C12E4" w:rsidRDefault="002C12E4" w:rsidP="002C12E4">
      <w:pPr>
        <w:jc w:val="both"/>
      </w:pPr>
      <w:r w:rsidRPr="002C12E4">
        <w:t xml:space="preserve"> La Chiesa di Nola, inoltre, a conclusione del Sinodo, rivolge un messaggio a tutti gli uomini e le donne di buona volontà del territorio diocesano attraverso la voce del suo Pastore mons. Beniamino </w:t>
      </w:r>
      <w:proofErr w:type="spellStart"/>
      <w:r w:rsidRPr="002C12E4">
        <w:t>Depalma</w:t>
      </w:r>
      <w:proofErr w:type="spellEnd"/>
      <w:r w:rsidRPr="002C12E4">
        <w:t xml:space="preserve"> dal titolo “Uomini e donne di questa terra, accoglieteci!”.</w:t>
      </w:r>
    </w:p>
    <w:p w:rsidR="00EE6FA2" w:rsidRDefault="00EE6FA2"/>
    <w:sectPr w:rsidR="00EE6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283"/>
  <w:characterSpacingControl w:val="doNotCompress"/>
  <w:compat>
    <w:useFELayout/>
  </w:compat>
  <w:rsids>
    <w:rsidRoot w:val="002C12E4"/>
    <w:rsid w:val="002C12E4"/>
    <w:rsid w:val="00E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2017-06-16T14:20:00Z</dcterms:created>
  <dcterms:modified xsi:type="dcterms:W3CDTF">2017-06-16T14:21:00Z</dcterms:modified>
</cp:coreProperties>
</file>